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1604E" w:rsidR="00F1604E" w:rsidP="00F1604E" w:rsidRDefault="00F1604E" w14:paraId="338F1A2A" w14:textId="617E8CB8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F1604E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</w:t>
      </w:r>
      <w:r w:rsidR="00AF4E6B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2</w:t>
      </w:r>
      <w:r w:rsidRPr="00F1604E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année </w:t>
      </w:r>
      <w:r w:rsidR="00912DA0">
        <w:rPr>
          <w:b/>
          <w:sz w:val="28"/>
          <w:szCs w:val="28"/>
        </w:rPr>
        <w:t>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F1604E" w:rsidR="00F1604E" w:rsidTr="6C025879" w14:paraId="13382561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1604E" w:rsidR="00F1604E" w:rsidP="00F1604E" w:rsidRDefault="00F1604E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1604E" w:rsidR="00F1604E" w:rsidP="00F1604E" w:rsidRDefault="00F1604E" w14:paraId="123B7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1604E" w:rsidR="00F1604E" w:rsidP="00F1604E" w:rsidRDefault="00F1604E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1604E" w:rsidR="00F1604E" w:rsidP="00F1604E" w:rsidRDefault="00F1604E" w14:paraId="4A10EF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F1604E" w:rsidR="00F1604E" w:rsidTr="6C025879" w14:paraId="0A85C56A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1604E" w:rsidR="00F1604E" w:rsidP="00F1604E" w:rsidRDefault="00F1604E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1604E" w:rsidR="00F1604E" w:rsidP="00F1604E" w:rsidRDefault="00F1604E" w14:paraId="4D75FB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Lettres </w:t>
            </w:r>
          </w:p>
        </w:tc>
      </w:tr>
      <w:tr w:rsidRPr="00F1604E" w:rsidR="00F1604E" w:rsidTr="6C025879" w14:paraId="64C8646A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1604E" w:rsidR="00F1604E" w:rsidP="00F1604E" w:rsidRDefault="00F1604E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1604E" w:rsidR="00F1604E" w:rsidP="00F1604E" w:rsidRDefault="00F1604E" w14:paraId="4D3ABD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Mondes du document : supports, contenus, médiations </w:t>
            </w:r>
          </w:p>
        </w:tc>
      </w:tr>
      <w:tr w:rsidRPr="00F1604E" w:rsidR="00F1604E" w:rsidTr="6C025879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F1604E" w:rsidR="00F1604E" w:rsidP="00F1604E" w:rsidRDefault="00F1604E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1604E" w:rsidR="00F1604E" w:rsidTr="6C025879" w14:paraId="3E01977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1604E" w:rsidR="00F1604E" w:rsidP="00F1604E" w:rsidRDefault="00F1604E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F1604E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1604E" w:rsidR="006E4EAD" w:rsidP="6C025879" w:rsidRDefault="005D3991" w14:paraId="06A77BEE" w14:textId="15356395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Calibri" w:cs="Calibri"/>
                <w:lang w:eastAsia="fr-FR"/>
              </w:rPr>
            </w:pPr>
            <w:r w:rsidRPr="6C025879" w:rsidR="005D3991">
              <w:rPr>
                <w:rFonts w:ascii="Calibri" w:hAnsi="Calibri" w:eastAsia="Calibri" w:cs="Calibri"/>
              </w:rPr>
              <w:t>28</w:t>
            </w:r>
            <w:r w:rsidRPr="6C025879" w:rsidR="2AA2842F">
              <w:rPr>
                <w:rFonts w:ascii="Calibri" w:hAnsi="Calibri" w:eastAsia="Calibri" w:cs="Calibri"/>
              </w:rPr>
              <w:t>/02/</w:t>
            </w:r>
            <w:r w:rsidRPr="6C025879" w:rsidR="2AA2842F">
              <w:rPr>
                <w:rFonts w:ascii="Calibri" w:hAnsi="Calibri" w:eastAsia="Calibri" w:cs="Calibri"/>
                <w:color w:val="FF0000"/>
              </w:rPr>
              <w:t>2025</w:t>
            </w:r>
          </w:p>
          <w:p w:rsidRPr="00F1604E" w:rsidR="00F1604E" w:rsidP="3DDFC99D" w:rsidRDefault="00F1604E" w14:paraId="21D5CE57" w14:textId="3604765D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1604E" w:rsidR="00F1604E" w:rsidP="00F1604E" w:rsidRDefault="00F1604E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F1604E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1604E" w:rsidR="00F1604E" w:rsidP="6C025879" w:rsidRDefault="005D3991" w14:paraId="432CFFBF" w14:textId="66B3A161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Calibri" w:cs="Calibri"/>
                <w:color w:val="FF0000"/>
                <w:lang w:eastAsia="fr-FR"/>
              </w:rPr>
            </w:pPr>
            <w:r w:rsidRPr="6C025879" w:rsidR="21C7397F">
              <w:rPr>
                <w:rFonts w:ascii="Calibri" w:hAnsi="Calibri" w:eastAsia="Calibri" w:cs="Calibri"/>
                <w:color w:val="FF0000"/>
              </w:rPr>
              <w:t>05/09/2025</w:t>
            </w:r>
          </w:p>
        </w:tc>
      </w:tr>
      <w:tr w:rsidRPr="00F1604E" w:rsidR="00F1604E" w:rsidTr="6C025879" w14:paraId="6884B03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1604E" w:rsidR="00F1604E" w:rsidP="00F1604E" w:rsidRDefault="00F1604E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F1604E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1604E" w:rsidR="00F1604E" w:rsidP="58ACDAB5" w:rsidRDefault="4557121E" w14:paraId="213775C1" w14:textId="2EB1CF7C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color w:val="000000" w:themeColor="text1"/>
                <w:lang w:eastAsia="fr-FR"/>
              </w:rPr>
            </w:pPr>
            <w:r w:rsidRPr="58ACDAB5">
              <w:rPr>
                <w:rFonts w:ascii="Calibri" w:hAnsi="Calibri" w:eastAsia="Times New Roman" w:cs="Calibri"/>
                <w:color w:val="000000" w:themeColor="text1"/>
                <w:lang w:eastAsia="fr-FR"/>
              </w:rPr>
              <w:t>Au fil de l’eau</w:t>
            </w:r>
          </w:p>
          <w:p w:rsidRPr="00F1604E" w:rsidR="00F1604E" w:rsidP="00F1604E" w:rsidRDefault="00F1604E" w14:paraId="6E7BEA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1604E" w:rsidR="00F1604E" w:rsidP="00F1604E" w:rsidRDefault="00F1604E" w14:paraId="0B0868BD" w14:textId="6A61C78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912DA0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1604E" w:rsidR="00F1604E" w:rsidP="00F1604E" w:rsidRDefault="00F1604E" w14:paraId="22E9318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F1604E" w:rsidR="00F1604E" w:rsidTr="6C025879" w14:paraId="0602DB0F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1604E" w:rsidR="00F1604E" w:rsidP="00F1604E" w:rsidRDefault="00F1604E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F1604E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1604E" w:rsidR="00F1604E" w:rsidP="6C025879" w:rsidRDefault="002E7005" w14:paraId="65B3B868" w14:textId="60A7C98F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6C025879" w:rsidR="468D29CD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6C025879" w:rsidR="30E5ADC9">
              <w:rPr>
                <w:rFonts w:ascii="Calibri" w:hAnsi="Calibri" w:eastAsia="Times New Roman" w:cs="Calibri"/>
                <w:color w:val="FF0000"/>
                <w:lang w:eastAsia="fr-FR"/>
              </w:rPr>
              <w:t>80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1604E" w:rsidR="00F1604E" w:rsidP="00F1604E" w:rsidRDefault="00F1604E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F1604E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1604E" w:rsidR="00F1604E" w:rsidP="6C025879" w:rsidRDefault="002E7005" w14:paraId="07498B55" w14:textId="607B42EE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C025879" w:rsidR="4FC22F3C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6C025879" w:rsidR="3D5CF062">
              <w:rPr>
                <w:rFonts w:ascii="Calibri" w:hAnsi="Calibri" w:eastAsia="Times New Roman" w:cs="Calibri"/>
                <w:color w:val="FF0000"/>
                <w:lang w:eastAsia="fr-FR"/>
              </w:rPr>
              <w:t>2</w:t>
            </w:r>
            <w:r w:rsidRPr="6C025879" w:rsidR="5908DB50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</w:p>
        </w:tc>
      </w:tr>
    </w:tbl>
    <w:p w:rsidRPr="00F1604E" w:rsidR="00F1604E" w:rsidP="00F1604E" w:rsidRDefault="00F1604E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F1604E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10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"/>
        <w:gridCol w:w="9745"/>
      </w:tblGrid>
      <w:tr w:rsidRPr="00F1604E" w:rsidR="00F1604E" w:rsidTr="58ACDAB5" w14:paraId="413F74E9" w14:textId="77777777">
        <w:tc>
          <w:tcPr>
            <w:tcW w:w="10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F1604E" w:rsidR="00F1604E" w:rsidP="00F1604E" w:rsidRDefault="00F1604E" w14:paraId="5BCCFD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1388266185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AF4E6B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Pr="00F1604E" w:rsidR="00F1604E" w:rsidTr="58ACDAB5" w14:paraId="5694FFCF" w14:textId="77777777"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00F1604E" w:rsidRDefault="00F1604E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F1604E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47ECE6EF" w:rsidRDefault="33871DD2" w14:paraId="63E4A9CD" w14:textId="7A363F2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47ECE6E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Pr="47ECE6EF" w:rsidR="05557CF7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apacités de réflexion et de synthèse personnelles   </w:t>
            </w:r>
          </w:p>
        </w:tc>
      </w:tr>
      <w:tr w:rsidRPr="00F1604E" w:rsidR="00F1604E" w:rsidTr="58ACDAB5" w14:paraId="47FF52F5" w14:textId="77777777"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00F1604E" w:rsidRDefault="00F1604E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F1604E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47ECE6EF" w:rsidRDefault="5A5020AC" w14:paraId="4F6584BE" w14:textId="55AC9707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47ECE6E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Posséder une m</w:t>
            </w:r>
            <w:r w:rsidRPr="47ECE6EF" w:rsidR="26030A5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aîtrise de la langue française écrite et orale : compétences rédactionnelles et compréhension fine</w:t>
            </w:r>
          </w:p>
        </w:tc>
      </w:tr>
      <w:tr w:rsidRPr="00F1604E" w:rsidR="00F1604E" w:rsidTr="58ACDAB5" w14:paraId="26715D5E" w14:textId="77777777"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00F1604E" w:rsidRDefault="00F1604E" w14:paraId="4451319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F1604E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47ECE6EF" w:rsidRDefault="47EBB093" w14:paraId="09AF38FC" w14:textId="55B5F4CC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47ECE6E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une a</w:t>
            </w:r>
            <w:r w:rsidRPr="47ECE6EF" w:rsidR="54AE942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utonomie du travail universitaire </w:t>
            </w:r>
          </w:p>
        </w:tc>
      </w:tr>
      <w:tr w:rsidRPr="00F1604E" w:rsidR="00F1604E" w:rsidTr="58ACDAB5" w14:paraId="46B5918F" w14:textId="77777777"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00F1604E" w:rsidRDefault="00F1604E" w14:paraId="55E6DE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F1604E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47ECE6EF" w:rsidRDefault="4237A7FE" w14:paraId="15AA318D" w14:textId="7BF32E75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47ECE6E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une c</w:t>
            </w:r>
            <w:r w:rsidRPr="47ECE6EF" w:rsidR="7FBBCB7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ulture générale satisfaisante </w:t>
            </w:r>
          </w:p>
        </w:tc>
      </w:tr>
      <w:tr w:rsidRPr="00F1604E" w:rsidR="00F1604E" w:rsidTr="58ACDAB5" w14:paraId="470EB6FD" w14:textId="77777777"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00F1604E" w:rsidRDefault="00F1604E" w14:paraId="550E7FC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F1604E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47ECE6EF" w:rsidRDefault="335D2B32" w14:paraId="01512BE8" w14:textId="32741DF4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47ECE6E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Pr="47ECE6EF" w:rsidR="06B2077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ompétences avérées dans une 2e langue </w:t>
            </w:r>
          </w:p>
        </w:tc>
      </w:tr>
      <w:tr w:rsidRPr="00F1604E" w:rsidR="00F1604E" w:rsidTr="58ACDAB5" w14:paraId="0A4A364D" w14:textId="77777777"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00F1604E" w:rsidRDefault="00F1604E" w14:paraId="0AB055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F1604E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58ACDAB5" w:rsidRDefault="72B89F53" w14:paraId="0DA70637" w14:textId="7C371DB0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58ACDAB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des r</w:t>
            </w:r>
            <w:r w:rsidRPr="58ACDAB5" w:rsidR="56204DF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ésultats satisfaisants en M1</w:t>
            </w:r>
          </w:p>
        </w:tc>
      </w:tr>
      <w:tr w:rsidRPr="00F1604E" w:rsidR="00F1604E" w:rsidTr="58ACDAB5" w14:paraId="37E6708C" w14:textId="77777777"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00F1604E" w:rsidRDefault="00F1604E" w14:paraId="087228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F1604E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3DDFC99D" w:rsidRDefault="00F1604E" w14:paraId="46624170" w14:textId="7ABDC64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</w:p>
        </w:tc>
      </w:tr>
      <w:tr w:rsidRPr="00F1604E" w:rsidR="00F1604E" w:rsidTr="58ACDAB5" w14:paraId="0DC5D915" w14:textId="77777777"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00F1604E" w:rsidRDefault="00F1604E" w14:paraId="0E3246B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F1604E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3DDFC99D" w:rsidRDefault="00F1604E" w14:paraId="4B8484D5" w14:textId="29AE3B2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</w:p>
        </w:tc>
      </w:tr>
      <w:tr w:rsidRPr="00F1604E" w:rsidR="00F1604E" w:rsidTr="58ACDAB5" w14:paraId="27796EA9" w14:textId="77777777"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00F1604E" w:rsidRDefault="00F1604E" w14:paraId="06576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F1604E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00F1604E" w:rsidRDefault="00F1604E" w14:paraId="4F8F56C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F1604E" w:rsidR="00F1604E" w:rsidTr="58ACDAB5" w14:paraId="773DCD57" w14:textId="77777777">
        <w:tc>
          <w:tcPr>
            <w:tcW w:w="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00F1604E" w:rsidRDefault="00F1604E" w14:paraId="4F56FDD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F1604E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1604E" w:rsidR="00F1604E" w:rsidP="00F1604E" w:rsidRDefault="00F1604E" w14:paraId="649CC1F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F1604E" w:rsidR="00F1604E" w:rsidP="00F1604E" w:rsidRDefault="00F1604E" w14:paraId="10EF996B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F1604E">
        <w:rPr>
          <w:rFonts w:ascii="Calibri" w:hAnsi="Calibri" w:eastAsia="Times New Roman" w:cs="Calibri"/>
          <w:lang w:eastAsia="fr-FR"/>
        </w:rPr>
        <w:t> </w:t>
      </w:r>
    </w:p>
    <w:p w:rsidRPr="00F1604E" w:rsidR="00F1604E" w:rsidP="00F1604E" w:rsidRDefault="00F1604E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F1604E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F1604E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F1604E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F1604E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F1604E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1"/>
        <w:gridCol w:w="1533"/>
        <w:gridCol w:w="6116"/>
      </w:tblGrid>
      <w:tr w:rsidRPr="00F1604E" w:rsidR="00F1604E" w:rsidTr="00912DA0" w14:paraId="304CB54F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1604E" w:rsidR="00F1604E" w:rsidP="00F1604E" w:rsidRDefault="00F1604E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1604E" w:rsidR="00F1604E" w:rsidP="00F1604E" w:rsidRDefault="00F1604E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F1604E" w:rsidR="00F1604E" w:rsidP="00F1604E" w:rsidRDefault="00F1604E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1604E" w:rsidR="00F1604E" w:rsidTr="00912DA0" w14:paraId="4AA7A19E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1604E" w:rsidR="00F1604E" w:rsidP="00F1604E" w:rsidRDefault="00F1604E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1604E" w:rsidR="00F1604E" w:rsidP="00F1604E" w:rsidRDefault="00F1604E" w14:paraId="01D8E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F1604E" w:rsidR="00F1604E" w:rsidP="00F1604E" w:rsidRDefault="00F1604E" w14:paraId="39AE21F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Matières examinées : français, philosophie, langues </w:t>
            </w:r>
          </w:p>
        </w:tc>
      </w:tr>
      <w:tr w:rsidRPr="00F1604E" w:rsidR="00F1604E" w:rsidTr="00912DA0" w14:paraId="6AA3FDFB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1604E" w:rsidR="00F1604E" w:rsidP="00F1604E" w:rsidRDefault="00F1604E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Relevés de notes des études supérieures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1604E" w:rsidR="00F1604E" w:rsidP="00F1604E" w:rsidRDefault="00F1604E" w14:paraId="38B3CDF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F1604E" w:rsidR="00F1604E" w:rsidP="00F1604E" w:rsidRDefault="00F1604E" w14:paraId="28D41BE3" w14:textId="77777777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Matières examinées : toutes, mais plus particulièrement : littérature française, langue française, sémiotique </w:t>
            </w:r>
          </w:p>
          <w:p w:rsidRPr="00F1604E" w:rsidR="00F1604E" w:rsidP="00F1604E" w:rsidRDefault="00F1604E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lastRenderedPageBreak/>
              <w:t> </w:t>
            </w:r>
          </w:p>
          <w:p w:rsidRPr="00F1604E" w:rsidR="00F1604E" w:rsidP="00F1604E" w:rsidRDefault="00F1604E" w14:paraId="4ECEB1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625020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Matières fondamentales pour lesquelles l’absence de connaissances est rédhibitoire : français </w:t>
            </w:r>
          </w:p>
          <w:p w:rsidRPr="00F1604E" w:rsidR="00F1604E" w:rsidP="00F1604E" w:rsidRDefault="00F1604E" w14:paraId="0D8BF3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6D04A6F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(O/N) NON </w:t>
            </w:r>
          </w:p>
          <w:p w:rsidRPr="00F1604E" w:rsidR="00F1604E" w:rsidP="00F1604E" w:rsidRDefault="00F1604E" w14:paraId="5EDB29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1BEA1DE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 </w:t>
            </w:r>
          </w:p>
          <w:p w:rsidRPr="00F1604E" w:rsidR="00F1604E" w:rsidP="00F1604E" w:rsidRDefault="00F1604E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F1604E" w:rsidR="00F1604E" w:rsidTr="00912DA0" w14:paraId="6C9AECC2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1604E" w:rsidR="00F1604E" w:rsidP="00F1604E" w:rsidRDefault="00F1604E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1604E" w:rsidR="00F1604E" w:rsidP="00F1604E" w:rsidRDefault="00F1604E" w14:paraId="68723B8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F1604E" w:rsidR="00F1604E" w:rsidP="00F1604E" w:rsidRDefault="00F1604E" w14:paraId="2E6CD8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Pr="00F1604E" w:rsidR="00F1604E" w:rsidP="00F1604E" w:rsidRDefault="00F1604E" w14:paraId="4474F8A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080686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</w:p>
          <w:p w:rsidRPr="00F1604E" w:rsidR="00F1604E" w:rsidP="00F1604E" w:rsidRDefault="00F1604E" w14:paraId="5E6F60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5BD65E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F1604E" w:rsidR="00F1604E" w:rsidTr="00912DA0" w14:paraId="4A849053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1604E" w:rsidR="00F1604E" w:rsidP="00F1604E" w:rsidRDefault="00F1604E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1604E" w:rsidR="00F1604E" w:rsidP="00F1604E" w:rsidRDefault="00F1604E" w14:paraId="487F0A4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F1604E" w:rsidR="00F1604E" w:rsidP="00F1604E" w:rsidRDefault="00F1604E" w14:paraId="4732AD4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F1604E" w:rsidR="00F1604E" w:rsidTr="00912DA0" w14:paraId="13500366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1604E" w:rsidR="00F1604E" w:rsidP="00F1604E" w:rsidRDefault="00F1604E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1604E" w:rsidR="00F1604E" w:rsidP="00F1604E" w:rsidRDefault="00F1604E" w14:paraId="216AC1A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F1604E" w:rsidR="00F1604E" w:rsidP="00F1604E" w:rsidRDefault="00F1604E" w14:paraId="1DF8BA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1604E" w:rsidR="00F1604E" w:rsidTr="00912DA0" w14:paraId="033E5167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1604E" w:rsidR="00F1604E" w:rsidP="00F1604E" w:rsidRDefault="00F1604E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8ACDAB5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  </w:t>
            </w:r>
            <w:r w:rsidRPr="58ACDAB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58ACDAB5" w:rsidRDefault="569B74E7" w14:paraId="2529788F" w14:textId="1327881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8ACDAB5">
              <w:rPr>
                <w:rFonts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58ACDAB5" w:rsid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58ACDAB5" w:rsid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58ACDAB5" w:rsid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58ACDAB5" w:rsidRDefault="43B777BA" w14:paraId="47F3FF01" w14:textId="22A6AC0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8ACDAB5">
              <w:rPr>
                <w:rFonts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58ACDAB5" w:rsid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58ACDAB5" w:rsid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58ACDAB5" w:rsid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1604E" w:rsidR="00F1604E" w:rsidP="00F1604E" w:rsidRDefault="00F1604E" w14:paraId="5BEA740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F1604E" w:rsidR="00F1604E" w:rsidP="58ACDAB5" w:rsidRDefault="00F1604E" w14:paraId="352C2C08" w14:textId="5A4B17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8ACDAB5">
              <w:rPr>
                <w:rFonts w:ascii="Calibri" w:hAnsi="Calibri" w:eastAsia="Times New Roman" w:cs="Calibri"/>
                <w:lang w:eastAsia="fr-FR"/>
              </w:rPr>
              <w:t>Niveau CECRL attendu : C1 </w:t>
            </w:r>
          </w:p>
        </w:tc>
      </w:tr>
      <w:tr w:rsidRPr="00F1604E" w:rsidR="00F1604E" w:rsidTr="00912DA0" w14:paraId="3D52D89F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1604E" w:rsidR="00F1604E" w:rsidP="00F1604E" w:rsidRDefault="00F1604E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lastRenderedPageBreak/>
              <w:t>☐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3745623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1604E" w:rsidR="00F1604E" w:rsidP="00F1604E" w:rsidRDefault="00F1604E" w14:paraId="71A7B3D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lastRenderedPageBreak/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F1604E" w:rsidR="00F1604E" w:rsidP="00F1604E" w:rsidRDefault="00F1604E" w14:paraId="2066BB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Niveau CECRL attendu : B1-B2 </w:t>
            </w:r>
          </w:p>
        </w:tc>
      </w:tr>
      <w:tr w:rsidRPr="00F1604E" w:rsidR="00F1604E" w:rsidTr="00912DA0" w14:paraId="588E5470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1604E" w:rsidR="00F1604E" w:rsidP="00F1604E" w:rsidRDefault="00F1604E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52F314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1604E" w:rsidR="00F1604E" w:rsidP="00F1604E" w:rsidRDefault="00F1604E" w14:paraId="06A9450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F1604E" w:rsidR="00F1604E" w:rsidP="00F1604E" w:rsidRDefault="00F1604E" w14:paraId="365DB1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1604E" w:rsidR="00F1604E" w:rsidTr="00912DA0" w14:paraId="00050D84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1604E" w:rsidR="00F1604E" w:rsidP="00F1604E" w:rsidRDefault="00F1604E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49AE44D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1604E" w:rsidR="00F1604E" w:rsidP="00F1604E" w:rsidRDefault="00F1604E" w14:paraId="27566F6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F1604E" w:rsidR="00F1604E" w:rsidP="00F1604E" w:rsidRDefault="00F1604E" w14:paraId="1D5BCD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1604E" w:rsidR="00F1604E" w:rsidTr="00912DA0" w14:paraId="28EDB36C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1604E" w:rsidR="00F1604E" w:rsidP="00F1604E" w:rsidRDefault="00F1604E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4B8655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1604E" w:rsidR="00F1604E" w:rsidP="00F1604E" w:rsidRDefault="00F1604E" w14:paraId="21C0626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F1604E" w:rsidR="00F1604E" w:rsidP="00F1604E" w:rsidRDefault="00F1604E" w14:paraId="3BC5EC0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1604E" w:rsidR="00F1604E" w:rsidTr="00912DA0" w14:paraId="697C25B9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1604E" w:rsidR="00F1604E" w:rsidP="00F1604E" w:rsidRDefault="00F1604E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6D4AE0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1604E" w:rsidR="00F1604E" w:rsidP="00F1604E" w:rsidRDefault="00F1604E" w14:paraId="1B32F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1604E" w:rsidR="00F1604E" w:rsidP="00F1604E" w:rsidRDefault="00F1604E" w14:paraId="58AAFE8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F1604E" w:rsidR="00F1604E" w:rsidP="00F1604E" w:rsidRDefault="00F1604E" w14:paraId="3751300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1604E" w:rsidR="00F1604E" w:rsidTr="00912DA0" w14:paraId="332CC76B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F1604E" w:rsidR="00F1604E" w:rsidP="00F1604E" w:rsidRDefault="00F1604E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F1604E" w:rsidR="00F1604E" w:rsidP="00F1604E" w:rsidRDefault="00F1604E" w14:paraId="13EFEBC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F1604E" w:rsidR="00F1604E" w:rsidP="00F1604E" w:rsidRDefault="00F1604E" w14:paraId="2D6473E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="00EB1CD8" w:rsidRDefault="00EB1CD8" w14:paraId="672A6659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44EAFD9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60061E4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0A37501D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5DAB6C7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72A3D3E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D7653"/>
    <w:rsid w:val="00233C4F"/>
    <w:rsid w:val="002E7005"/>
    <w:rsid w:val="00300763"/>
    <w:rsid w:val="00345246"/>
    <w:rsid w:val="003F7613"/>
    <w:rsid w:val="00495361"/>
    <w:rsid w:val="004B6F58"/>
    <w:rsid w:val="004C2C8F"/>
    <w:rsid w:val="005654DF"/>
    <w:rsid w:val="005C3EBF"/>
    <w:rsid w:val="005C704A"/>
    <w:rsid w:val="005D3991"/>
    <w:rsid w:val="006E4EAD"/>
    <w:rsid w:val="00700F33"/>
    <w:rsid w:val="00711056"/>
    <w:rsid w:val="0074363B"/>
    <w:rsid w:val="00781DF5"/>
    <w:rsid w:val="00832053"/>
    <w:rsid w:val="0091288B"/>
    <w:rsid w:val="00912DA0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AF4E6B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5EFD"/>
    <w:rsid w:val="00EB1CD8"/>
    <w:rsid w:val="00F1604E"/>
    <w:rsid w:val="00F551D1"/>
    <w:rsid w:val="00F66253"/>
    <w:rsid w:val="00FF357D"/>
    <w:rsid w:val="0441C144"/>
    <w:rsid w:val="05557CF7"/>
    <w:rsid w:val="06B2077C"/>
    <w:rsid w:val="0B9A376C"/>
    <w:rsid w:val="0D83F974"/>
    <w:rsid w:val="0FCC8559"/>
    <w:rsid w:val="10274AAF"/>
    <w:rsid w:val="12576A97"/>
    <w:rsid w:val="1ACF1418"/>
    <w:rsid w:val="1FDFF0AA"/>
    <w:rsid w:val="21C7397F"/>
    <w:rsid w:val="26030A5E"/>
    <w:rsid w:val="29B76A7B"/>
    <w:rsid w:val="2AA2842F"/>
    <w:rsid w:val="2BC31A9A"/>
    <w:rsid w:val="2C60BB5D"/>
    <w:rsid w:val="2F54628A"/>
    <w:rsid w:val="30E5ADC9"/>
    <w:rsid w:val="335D2B32"/>
    <w:rsid w:val="33871DD2"/>
    <w:rsid w:val="3D5CF062"/>
    <w:rsid w:val="3DDFC99D"/>
    <w:rsid w:val="3E241801"/>
    <w:rsid w:val="3E2717AE"/>
    <w:rsid w:val="3F28617B"/>
    <w:rsid w:val="3FBFE862"/>
    <w:rsid w:val="4173C2B7"/>
    <w:rsid w:val="417FDCF7"/>
    <w:rsid w:val="4237A7FE"/>
    <w:rsid w:val="43B777BA"/>
    <w:rsid w:val="4557121E"/>
    <w:rsid w:val="45EADB82"/>
    <w:rsid w:val="468D29CD"/>
    <w:rsid w:val="4786ABE3"/>
    <w:rsid w:val="47EBB093"/>
    <w:rsid w:val="47ECE6EF"/>
    <w:rsid w:val="4938F5A6"/>
    <w:rsid w:val="4966CD62"/>
    <w:rsid w:val="4FC22F3C"/>
    <w:rsid w:val="520DDCF4"/>
    <w:rsid w:val="537E4246"/>
    <w:rsid w:val="54AE9422"/>
    <w:rsid w:val="5608ECD2"/>
    <w:rsid w:val="56204DF0"/>
    <w:rsid w:val="566C29FE"/>
    <w:rsid w:val="569B74E7"/>
    <w:rsid w:val="58ACDAB5"/>
    <w:rsid w:val="5908DB50"/>
    <w:rsid w:val="5A5020AC"/>
    <w:rsid w:val="5BD71D25"/>
    <w:rsid w:val="62848795"/>
    <w:rsid w:val="63FDC9AC"/>
    <w:rsid w:val="6C025879"/>
    <w:rsid w:val="6D370462"/>
    <w:rsid w:val="72B89F53"/>
    <w:rsid w:val="7B04A2FF"/>
    <w:rsid w:val="7C4FD7BB"/>
    <w:rsid w:val="7FBBC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307D544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263404996" w:customStyle="1">
    <w:name w:val="scxw263404996"/>
    <w:basedOn w:val="Policepardfaut"/>
    <w:rsid w:val="00E41732"/>
  </w:style>
  <w:style w:type="character" w:styleId="scxw228775066" w:customStyle="1">
    <w:name w:val="scxw228775066"/>
    <w:basedOn w:val="Policepardfaut"/>
    <w:rsid w:val="00DE3ABD"/>
  </w:style>
  <w:style w:type="character" w:styleId="scxw180877876" w:customStyle="1">
    <w:name w:val="scxw180877876"/>
    <w:basedOn w:val="Policepardfaut"/>
    <w:rsid w:val="00CE1C1D"/>
  </w:style>
  <w:style w:type="character" w:styleId="scxw31368998" w:customStyle="1">
    <w:name w:val="scxw31368998"/>
    <w:basedOn w:val="Policepardfaut"/>
    <w:rsid w:val="00233C4F"/>
  </w:style>
  <w:style w:type="character" w:styleId="scxw211473249" w:customStyle="1">
    <w:name w:val="scxw211473249"/>
    <w:basedOn w:val="Policepardfaut"/>
    <w:rsid w:val="00D953D5"/>
  </w:style>
  <w:style w:type="character" w:styleId="scxw112047152" w:customStyle="1">
    <w:name w:val="scxw112047152"/>
    <w:basedOn w:val="Policepardfaut"/>
    <w:rsid w:val="00F16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97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7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0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46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92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1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3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20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68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1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74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9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2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25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61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33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0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0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21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5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12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9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8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91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58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65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62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9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4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8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7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47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0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3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83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97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9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91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2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8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18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7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3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1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27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0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74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5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85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2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5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9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4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39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7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26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8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8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4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8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7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2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7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8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0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30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9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65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5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1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62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20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6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32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0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25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83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0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2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18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25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17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8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2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1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24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1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9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8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9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2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0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4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53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49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56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41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4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37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12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1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80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8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0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26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0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0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1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13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37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31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15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6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05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9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74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8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6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34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46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6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2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96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24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17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80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6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08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4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3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91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68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6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1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7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06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51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20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3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24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5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51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7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7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12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04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1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9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53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99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75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8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7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5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2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85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36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88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15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62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5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87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9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8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3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38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65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4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62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6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Helene Baby</lastModifiedBy>
  <revision>12</revision>
  <dcterms:created xsi:type="dcterms:W3CDTF">2022-11-04T10:44:00.0000000Z</dcterms:created>
  <dcterms:modified xsi:type="dcterms:W3CDTF">2024-11-09T08:53:58.5376476Z</dcterms:modified>
</coreProperties>
</file>